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1A" w:rsidRPr="00914E49" w:rsidRDefault="003F231A" w:rsidP="003F231A">
      <w:pPr>
        <w:spacing w:after="0" w:line="240" w:lineRule="auto"/>
        <w:rPr>
          <w:b/>
          <w:lang w:val="uk-UA"/>
        </w:rPr>
      </w:pPr>
      <w:bookmarkStart w:id="0" w:name="_GoBack"/>
      <w:bookmarkEnd w:id="0"/>
      <w:r w:rsidRPr="00914E49">
        <w:rPr>
          <w:b/>
          <w:lang w:val="uk-UA"/>
        </w:rPr>
        <w:t xml:space="preserve">Начальник отдела образования администрации                                                  </w:t>
      </w:r>
      <w:r>
        <w:rPr>
          <w:b/>
          <w:lang w:val="uk-UA"/>
        </w:rPr>
        <w:t xml:space="preserve">                          </w:t>
      </w:r>
      <w:r>
        <w:rPr>
          <w:b/>
          <w:lang w:val="uk-UA"/>
        </w:rPr>
        <w:tab/>
        <w:t xml:space="preserve">                        </w:t>
      </w:r>
      <w:r w:rsidRPr="00914E49">
        <w:rPr>
          <w:b/>
          <w:lang w:val="uk-UA"/>
        </w:rPr>
        <w:t>Директор общеобразовательной школы І-ІІІ</w:t>
      </w:r>
      <w:r w:rsidRPr="00914E49">
        <w:rPr>
          <w:b/>
        </w:rPr>
        <w:t xml:space="preserve"> ступеней № 18 </w:t>
      </w:r>
      <w:r w:rsidRPr="00914E49">
        <w:rPr>
          <w:b/>
          <w:lang w:val="uk-UA"/>
        </w:rPr>
        <w:t xml:space="preserve">                                   города Тореза _______________ В.В.Колесник</w:t>
      </w:r>
      <w:r>
        <w:rPr>
          <w:b/>
          <w:lang w:val="uk-UA"/>
        </w:rPr>
        <w:t xml:space="preserve">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</w:t>
      </w:r>
      <w:r w:rsidRPr="00914E49">
        <w:rPr>
          <w:b/>
          <w:lang w:val="uk-UA"/>
        </w:rPr>
        <w:t>города Тореза ___________С.А. Гализина</w:t>
      </w:r>
    </w:p>
    <w:p w:rsidR="003F231A" w:rsidRPr="00914E49" w:rsidRDefault="003F231A" w:rsidP="003F231A">
      <w:pPr>
        <w:spacing w:line="240" w:lineRule="auto"/>
        <w:jc w:val="center"/>
        <w:rPr>
          <w:b/>
          <w:color w:val="FF0000"/>
          <w:sz w:val="24"/>
          <w:szCs w:val="24"/>
          <w:lang w:val="uk-UA"/>
        </w:rPr>
      </w:pPr>
      <w:r w:rsidRPr="00914E49">
        <w:rPr>
          <w:b/>
          <w:color w:val="FF0000"/>
          <w:sz w:val="24"/>
          <w:szCs w:val="24"/>
          <w:lang w:val="uk-UA"/>
        </w:rPr>
        <w:t>Расписание занятий в 5-11 классах общеобразовательной школы І – ІІІ ступеней № 18 города Тореза на ІІ</w:t>
      </w:r>
      <w:r w:rsidRPr="00914E49">
        <w:rPr>
          <w:b/>
          <w:color w:val="FF0000"/>
          <w:sz w:val="24"/>
          <w:szCs w:val="24"/>
        </w:rPr>
        <w:t xml:space="preserve"> семестр</w:t>
      </w:r>
      <w:r w:rsidRPr="00914E49">
        <w:rPr>
          <w:b/>
          <w:color w:val="FF0000"/>
          <w:sz w:val="24"/>
          <w:szCs w:val="24"/>
          <w:lang w:val="uk-UA"/>
        </w:rPr>
        <w:t xml:space="preserve"> 2015 – 2016 учебного года</w:t>
      </w:r>
    </w:p>
    <w:tbl>
      <w:tblPr>
        <w:tblStyle w:val="a3"/>
        <w:tblW w:w="16461" w:type="dxa"/>
        <w:tblInd w:w="-318" w:type="dxa"/>
        <w:tblLook w:val="01E0"/>
      </w:tblPr>
      <w:tblGrid>
        <w:gridCol w:w="506"/>
        <w:gridCol w:w="601"/>
        <w:gridCol w:w="1360"/>
        <w:gridCol w:w="1360"/>
        <w:gridCol w:w="1245"/>
        <w:gridCol w:w="1245"/>
        <w:gridCol w:w="1245"/>
        <w:gridCol w:w="1158"/>
        <w:gridCol w:w="1243"/>
        <w:gridCol w:w="1237"/>
        <w:gridCol w:w="1273"/>
        <w:gridCol w:w="1457"/>
        <w:gridCol w:w="1265"/>
        <w:gridCol w:w="1266"/>
      </w:tblGrid>
      <w:tr w:rsidR="003F231A" w:rsidRPr="00764A06" w:rsidTr="00DA465E">
        <w:trPr>
          <w:trHeight w:val="275"/>
        </w:trPr>
        <w:tc>
          <w:tcPr>
            <w:tcW w:w="506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5А</w:t>
            </w:r>
          </w:p>
        </w:tc>
        <w:tc>
          <w:tcPr>
            <w:tcW w:w="1360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5Б</w:t>
            </w:r>
          </w:p>
        </w:tc>
        <w:tc>
          <w:tcPr>
            <w:tcW w:w="1245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6А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6Б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7А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7Б</w:t>
            </w:r>
          </w:p>
        </w:tc>
        <w:tc>
          <w:tcPr>
            <w:tcW w:w="1243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8А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8Б</w:t>
            </w:r>
          </w:p>
        </w:tc>
        <w:tc>
          <w:tcPr>
            <w:tcW w:w="1273" w:type="dxa"/>
            <w:tcBorders>
              <w:bottom w:val="single" w:sz="2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9А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9Б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A06">
              <w:rPr>
                <w:b/>
                <w:sz w:val="16"/>
                <w:szCs w:val="16"/>
                <w:lang w:val="uk-UA"/>
              </w:rPr>
              <w:t>11</w:t>
            </w:r>
          </w:p>
        </w:tc>
      </w:tr>
      <w:tr w:rsidR="003F231A" w:rsidRPr="00F43E76" w:rsidTr="00DA465E">
        <w:trPr>
          <w:trHeight w:val="237"/>
        </w:trPr>
        <w:tc>
          <w:tcPr>
            <w:tcW w:w="50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F231A" w:rsidRPr="00C4220F" w:rsidRDefault="003F231A" w:rsidP="00DA465E">
            <w:pPr>
              <w:jc w:val="center"/>
              <w:rPr>
                <w:b/>
                <w:color w:val="1F497D" w:themeColor="text2"/>
                <w:sz w:val="24"/>
                <w:szCs w:val="24"/>
                <w:lang w:val="uk-UA"/>
              </w:rPr>
            </w:pPr>
            <w:r w:rsidRPr="00C4220F">
              <w:rPr>
                <w:b/>
                <w:color w:val="1F497D" w:themeColor="text2"/>
                <w:sz w:val="24"/>
                <w:szCs w:val="24"/>
                <w:lang w:val="uk-UA"/>
              </w:rPr>
              <w:t>Понедельник</w:t>
            </w:r>
          </w:p>
        </w:tc>
        <w:tc>
          <w:tcPr>
            <w:tcW w:w="601" w:type="dxa"/>
            <w:tcBorders>
              <w:top w:val="single" w:sz="2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43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26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</w:tr>
      <w:tr w:rsidR="003F231A" w:rsidRPr="00F43E76" w:rsidTr="00DA465E">
        <w:trPr>
          <w:trHeight w:val="24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</w:tr>
      <w:tr w:rsidR="003F231A" w:rsidRPr="00A66765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</w:tr>
      <w:tr w:rsidR="003F231A" w:rsidRPr="003B05DB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</w:tr>
      <w:tr w:rsidR="003F231A" w:rsidRPr="003B05DB" w:rsidTr="00DA465E">
        <w:trPr>
          <w:trHeight w:val="255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tcBorders>
              <w:top w:val="single" w:sz="2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ОМЗ/НВП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3F231A" w:rsidRPr="003B05DB" w:rsidTr="00DA465E">
        <w:trPr>
          <w:trHeight w:val="20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ОБЖ/История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 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Укр.язык/ОБЖ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Мир.худ.культ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ОМЗ/НВП</w:t>
            </w:r>
          </w:p>
        </w:tc>
      </w:tr>
      <w:tr w:rsidR="003F231A" w:rsidRPr="003B05DB" w:rsidTr="00DA465E">
        <w:trPr>
          <w:trHeight w:val="211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Pr="00A8590D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tcBorders>
              <w:top w:val="single" w:sz="2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Мир.худ.культ.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</w:tr>
      <w:tr w:rsidR="003F231A" w:rsidRPr="004B15D2" w:rsidTr="00DA465E">
        <w:trPr>
          <w:trHeight w:val="250"/>
        </w:trPr>
        <w:tc>
          <w:tcPr>
            <w:tcW w:w="50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F231A" w:rsidRPr="00C4220F" w:rsidRDefault="003F231A" w:rsidP="00DA465E">
            <w:pPr>
              <w:jc w:val="center"/>
              <w:rPr>
                <w:b/>
                <w:color w:val="1F497D" w:themeColor="text2"/>
                <w:sz w:val="24"/>
                <w:szCs w:val="24"/>
                <w:lang w:val="uk-UA"/>
              </w:rPr>
            </w:pPr>
            <w:r w:rsidRPr="00C4220F">
              <w:rPr>
                <w:b/>
                <w:color w:val="1F497D" w:themeColor="text2"/>
                <w:sz w:val="24"/>
                <w:szCs w:val="24"/>
                <w:lang w:val="uk-UA"/>
              </w:rPr>
              <w:t>Вторник</w:t>
            </w:r>
          </w:p>
        </w:tc>
        <w:tc>
          <w:tcPr>
            <w:tcW w:w="601" w:type="dxa"/>
            <w:tcBorders>
              <w:top w:val="single" w:sz="2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География 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История 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Биология 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6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</w:tr>
      <w:tr w:rsidR="003F231A" w:rsidRPr="003B05DB" w:rsidTr="00DA465E">
        <w:trPr>
          <w:trHeight w:val="25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</w:tr>
      <w:tr w:rsidR="003F231A" w:rsidRPr="003B05DB" w:rsidTr="00DA465E">
        <w:trPr>
          <w:trHeight w:val="21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лит-ра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</w:tr>
      <w:tr w:rsidR="003F231A" w:rsidRPr="003B05DB" w:rsidTr="00DA465E">
        <w:trPr>
          <w:trHeight w:val="21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язик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</w:tr>
      <w:tr w:rsidR="003F231A" w:rsidRPr="003B05DB" w:rsidTr="00DA465E">
        <w:trPr>
          <w:trHeight w:val="285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язык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Труд.обучен.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</w:tr>
      <w:tr w:rsidR="003F231A" w:rsidRPr="003B05DB" w:rsidTr="00DA465E">
        <w:trPr>
          <w:trHeight w:val="199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Труд.обучен.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Правоведение 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Литература </w:t>
            </w:r>
          </w:p>
        </w:tc>
      </w:tr>
      <w:tr w:rsidR="003F231A" w:rsidRPr="007844D7" w:rsidTr="00DA465E">
        <w:trPr>
          <w:trHeight w:val="95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3F231A" w:rsidRPr="00A8590D" w:rsidRDefault="003F231A" w:rsidP="00DA465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58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гражд.</w:t>
            </w:r>
          </w:p>
        </w:tc>
        <w:tc>
          <w:tcPr>
            <w:tcW w:w="1243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7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 язык</w:t>
            </w:r>
          </w:p>
        </w:tc>
        <w:tc>
          <w:tcPr>
            <w:tcW w:w="1273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НВП/ОМЗ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Руский язык</w:t>
            </w:r>
          </w:p>
        </w:tc>
      </w:tr>
      <w:tr w:rsidR="003F231A" w:rsidRPr="007844D7" w:rsidTr="00DA465E">
        <w:trPr>
          <w:trHeight w:val="58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Merge/>
            <w:tcBorders>
              <w:bottom w:val="nil"/>
            </w:tcBorders>
            <w:vAlign w:val="center"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1360" w:type="dxa"/>
            <w:vMerge/>
            <w:tcBorders>
              <w:bottom w:val="nil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Merge/>
            <w:tcBorders>
              <w:bottom w:val="nil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/>
            <w:tcBorders>
              <w:bottom w:val="nil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/>
            <w:tcBorders>
              <w:bottom w:val="nil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/>
            <w:tcBorders>
              <w:bottom w:val="nil"/>
            </w:tcBorders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Merge/>
            <w:tcBorders>
              <w:bottom w:val="nil"/>
            </w:tcBorders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vMerge/>
            <w:tcBorders>
              <w:bottom w:val="nil"/>
            </w:tcBorders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7" w:type="dxa"/>
            <w:vMerge/>
            <w:tcBorders>
              <w:bottom w:val="nil"/>
            </w:tcBorders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3" w:type="dxa"/>
            <w:vMerge/>
            <w:tcBorders>
              <w:bottom w:val="nil"/>
            </w:tcBorders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  <w:vAlign w:val="center"/>
          </w:tcPr>
          <w:p w:rsidR="003F231A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</w:tr>
      <w:tr w:rsidR="003F231A" w:rsidRPr="007844D7" w:rsidTr="00DA465E">
        <w:trPr>
          <w:trHeight w:val="58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955" w:type="dxa"/>
            <w:gridSpan w:val="13"/>
            <w:tcBorders>
              <w:top w:val="nil"/>
            </w:tcBorders>
            <w:vAlign w:val="center"/>
          </w:tcPr>
          <w:p w:rsidR="003F231A" w:rsidRPr="00C4220F" w:rsidRDefault="003F231A" w:rsidP="00DA465E">
            <w:pPr>
              <w:rPr>
                <w:sz w:val="2"/>
                <w:szCs w:val="2"/>
                <w:lang w:val="uk-UA"/>
              </w:rPr>
            </w:pPr>
          </w:p>
        </w:tc>
      </w:tr>
      <w:tr w:rsidR="003F231A" w:rsidRPr="000A34D6" w:rsidTr="00DA465E">
        <w:trPr>
          <w:trHeight w:val="327"/>
        </w:trPr>
        <w:tc>
          <w:tcPr>
            <w:tcW w:w="50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F231A" w:rsidRPr="00C4220F" w:rsidRDefault="003F231A" w:rsidP="00DA465E">
            <w:pPr>
              <w:jc w:val="center"/>
              <w:rPr>
                <w:b/>
                <w:color w:val="1F497D" w:themeColor="text2"/>
                <w:sz w:val="24"/>
                <w:szCs w:val="24"/>
                <w:lang w:val="uk-UA"/>
              </w:rPr>
            </w:pPr>
            <w:r w:rsidRPr="00C4220F">
              <w:rPr>
                <w:b/>
                <w:color w:val="1F497D" w:themeColor="text2"/>
                <w:sz w:val="24"/>
                <w:szCs w:val="24"/>
                <w:lang w:val="uk-UA"/>
              </w:rPr>
              <w:t>Среда</w:t>
            </w:r>
          </w:p>
        </w:tc>
        <w:tc>
          <w:tcPr>
            <w:tcW w:w="601" w:type="dxa"/>
            <w:tcBorders>
              <w:top w:val="single" w:sz="2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3F231A" w:rsidRPr="00793308" w:rsidTr="00DA465E">
        <w:trPr>
          <w:trHeight w:val="249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</w:tr>
      <w:tr w:rsidR="003F231A" w:rsidRPr="0050741D" w:rsidTr="00DA465E">
        <w:trPr>
          <w:trHeight w:val="20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 обучен.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</w:tr>
      <w:tr w:rsidR="003F231A" w:rsidRPr="00793308" w:rsidTr="00DA465E">
        <w:trPr>
          <w:trHeight w:val="255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Труд.обучен.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Рус.язык 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</w:tr>
      <w:tr w:rsidR="003F231A" w:rsidRPr="000A34D6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лит-ра</w:t>
            </w:r>
          </w:p>
        </w:tc>
      </w:tr>
      <w:tr w:rsidR="003F231A" w:rsidRPr="003B05DB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Изо/Укр.язык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</w:tr>
      <w:tr w:rsidR="003F231A" w:rsidRPr="003B05DB" w:rsidTr="00DA465E">
        <w:trPr>
          <w:trHeight w:val="269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Pr="00A8590D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 /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Укр.язык/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/Укр. язык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</w:tr>
      <w:tr w:rsidR="003F231A" w:rsidRPr="00C1254D" w:rsidTr="00DA465E">
        <w:trPr>
          <w:trHeight w:val="250"/>
        </w:trPr>
        <w:tc>
          <w:tcPr>
            <w:tcW w:w="50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F231A" w:rsidRPr="00C4220F" w:rsidRDefault="003F231A" w:rsidP="00DA465E">
            <w:pPr>
              <w:jc w:val="center"/>
              <w:rPr>
                <w:b/>
                <w:color w:val="1F497D" w:themeColor="text2"/>
                <w:sz w:val="24"/>
                <w:szCs w:val="24"/>
                <w:lang w:val="uk-UA"/>
              </w:rPr>
            </w:pPr>
            <w:r w:rsidRPr="00C4220F">
              <w:rPr>
                <w:b/>
                <w:color w:val="1F497D" w:themeColor="text2"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601" w:type="dxa"/>
            <w:tcBorders>
              <w:top w:val="single" w:sz="2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Музыка/ОБЖ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Технология</w:t>
            </w:r>
          </w:p>
        </w:tc>
      </w:tr>
      <w:tr w:rsidR="003F231A" w:rsidRPr="003B05DB" w:rsidTr="00DA465E">
        <w:trPr>
          <w:trHeight w:val="25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Рус.язык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</w:tr>
      <w:tr w:rsidR="003F231A" w:rsidRPr="00C1254D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</w:tr>
      <w:tr w:rsidR="003F231A" w:rsidRPr="00C1254D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Музыка/ОБЖ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Геогр./История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</w:tr>
      <w:tr w:rsidR="003F231A" w:rsidRPr="005152B0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Биология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</w:tr>
      <w:tr w:rsidR="003F231A" w:rsidRPr="00CE5CE2" w:rsidTr="00DA465E">
        <w:trPr>
          <w:trHeight w:val="230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язык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Укр.яз. /ОБЖ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Рус. язык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Правоведение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Мир.худ.культура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</w:tr>
      <w:tr w:rsidR="003F231A" w:rsidRPr="00CE5CE2" w:rsidTr="00DA465E">
        <w:trPr>
          <w:trHeight w:val="58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3F231A" w:rsidRPr="00A8590D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4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4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Информатика</w:t>
            </w:r>
          </w:p>
        </w:tc>
        <w:tc>
          <w:tcPr>
            <w:tcW w:w="1243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Изо/География</w:t>
            </w:r>
          </w:p>
        </w:tc>
        <w:tc>
          <w:tcPr>
            <w:tcW w:w="1237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73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Географ/Укр.яз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265" w:type="dxa"/>
            <w:vMerge w:val="restart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</w:tr>
      <w:tr w:rsidR="003F231A" w:rsidRPr="00CE5CE2" w:rsidTr="00DA465E">
        <w:trPr>
          <w:trHeight w:val="112"/>
        </w:trPr>
        <w:tc>
          <w:tcPr>
            <w:tcW w:w="506" w:type="dxa"/>
            <w:vMerge/>
            <w:textDirection w:val="btLr"/>
            <w:vAlign w:val="center"/>
          </w:tcPr>
          <w:p w:rsidR="003F231A" w:rsidRPr="00764A06" w:rsidRDefault="003F231A" w:rsidP="00DA465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</w:p>
        </w:tc>
        <w:tc>
          <w:tcPr>
            <w:tcW w:w="1360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7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3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5" w:type="dxa"/>
            <w:vMerge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</w:tr>
      <w:tr w:rsidR="003F231A" w:rsidRPr="00F65E8F" w:rsidTr="00DA465E">
        <w:trPr>
          <w:trHeight w:val="250"/>
        </w:trPr>
        <w:tc>
          <w:tcPr>
            <w:tcW w:w="50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F231A" w:rsidRPr="00C4220F" w:rsidRDefault="003F231A" w:rsidP="00DA465E">
            <w:pPr>
              <w:jc w:val="center"/>
              <w:rPr>
                <w:b/>
                <w:color w:val="1F497D" w:themeColor="text2"/>
                <w:sz w:val="24"/>
                <w:szCs w:val="24"/>
                <w:lang w:val="uk-UA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Природоведение 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7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65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Мир.хул.культ</w:t>
            </w:r>
          </w:p>
        </w:tc>
      </w:tr>
      <w:tr w:rsidR="003F231A" w:rsidRPr="00F65E8F" w:rsidTr="00DA465E">
        <w:trPr>
          <w:trHeight w:val="250"/>
        </w:trPr>
        <w:tc>
          <w:tcPr>
            <w:tcW w:w="506" w:type="dxa"/>
            <w:vMerge/>
            <w:textDirection w:val="btLr"/>
            <w:vAlign w:val="center"/>
          </w:tcPr>
          <w:p w:rsidR="003F231A" w:rsidRPr="00CF5907" w:rsidRDefault="003F231A" w:rsidP="00DA465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Руський язык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45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Химия</w:t>
            </w:r>
          </w:p>
        </w:tc>
      </w:tr>
      <w:tr w:rsidR="003F231A" w:rsidRPr="00F65E8F" w:rsidTr="00DA465E">
        <w:trPr>
          <w:trHeight w:val="230"/>
        </w:trPr>
        <w:tc>
          <w:tcPr>
            <w:tcW w:w="506" w:type="dxa"/>
            <w:vMerge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Укр.язык/ОБЖ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Изо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лит-ра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3F231A" w:rsidRPr="00F65E8F" w:rsidTr="00DA465E">
        <w:trPr>
          <w:trHeight w:val="230"/>
        </w:trPr>
        <w:tc>
          <w:tcPr>
            <w:tcW w:w="506" w:type="dxa"/>
            <w:vMerge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Природоведение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Этика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Укр.язык/ОБЖ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язик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7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Правоведение</w:t>
            </w:r>
          </w:p>
        </w:tc>
      </w:tr>
      <w:tr w:rsidR="003F231A" w:rsidRPr="00F65E8F" w:rsidTr="00DA465E">
        <w:trPr>
          <w:trHeight w:val="230"/>
        </w:trPr>
        <w:tc>
          <w:tcPr>
            <w:tcW w:w="506" w:type="dxa"/>
            <w:vMerge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Музыка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Физика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Экономика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</w:tr>
      <w:tr w:rsidR="003F231A" w:rsidRPr="00F65E8F" w:rsidTr="00DA465E">
        <w:trPr>
          <w:trHeight w:val="230"/>
        </w:trPr>
        <w:tc>
          <w:tcPr>
            <w:tcW w:w="506" w:type="dxa"/>
            <w:vMerge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ОЮЖ/История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Труд.обучение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Литература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Англ.язык</w:t>
            </w: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237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Урок граждан.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Физкультура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Экономика</w:t>
            </w:r>
          </w:p>
        </w:tc>
      </w:tr>
      <w:tr w:rsidR="003F231A" w:rsidRPr="003B05DB" w:rsidTr="00DA465E">
        <w:trPr>
          <w:trHeight w:val="325"/>
        </w:trPr>
        <w:tc>
          <w:tcPr>
            <w:tcW w:w="506" w:type="dxa"/>
            <w:vMerge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Pr="00A8590D" w:rsidRDefault="003F231A" w:rsidP="00DA465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Русский язык</w:t>
            </w: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История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География/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/История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Укр.лит-ра</w:t>
            </w: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Черчение</w:t>
            </w: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ОМЗ/НВП</w:t>
            </w:r>
          </w:p>
        </w:tc>
      </w:tr>
      <w:tr w:rsidR="003F231A" w:rsidRPr="003B05DB" w:rsidTr="00DA465E">
        <w:trPr>
          <w:trHeight w:val="216"/>
        </w:trPr>
        <w:tc>
          <w:tcPr>
            <w:tcW w:w="506" w:type="dxa"/>
            <w:vMerge/>
          </w:tcPr>
          <w:p w:rsidR="003F231A" w:rsidRDefault="003F231A" w:rsidP="00DA465E">
            <w:pPr>
              <w:rPr>
                <w:lang w:val="uk-UA"/>
              </w:rPr>
            </w:pPr>
          </w:p>
        </w:tc>
        <w:tc>
          <w:tcPr>
            <w:tcW w:w="601" w:type="dxa"/>
            <w:vAlign w:val="center"/>
          </w:tcPr>
          <w:p w:rsidR="003F231A" w:rsidRDefault="003F231A" w:rsidP="00DA465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5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3F231A" w:rsidRPr="00764A06" w:rsidRDefault="003F231A" w:rsidP="00DA46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Укр. язык/</w:t>
            </w:r>
          </w:p>
        </w:tc>
      </w:tr>
    </w:tbl>
    <w:p w:rsidR="003F231A" w:rsidRDefault="003F231A" w:rsidP="003F231A">
      <w:pPr>
        <w:rPr>
          <w:lang w:val="uk-UA"/>
        </w:rPr>
      </w:pPr>
    </w:p>
    <w:sectPr w:rsidR="003F231A" w:rsidSect="00601BA6">
      <w:pgSz w:w="16838" w:h="11906" w:orient="landscape"/>
      <w:pgMar w:top="142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F231A"/>
    <w:rsid w:val="003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2016-02-08T09:31:00Z</dcterms:created>
  <dcterms:modified xsi:type="dcterms:W3CDTF">2016-02-08T09:32:00Z</dcterms:modified>
</cp:coreProperties>
</file>